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3AF" w:rsidRDefault="00605335" w:rsidP="00605335">
      <w:pPr>
        <w:jc w:val="center"/>
        <w:rPr>
          <w:b/>
          <w:sz w:val="24"/>
          <w:szCs w:val="24"/>
        </w:rPr>
      </w:pPr>
      <w:r w:rsidRPr="00605335">
        <w:rPr>
          <w:b/>
          <w:sz w:val="24"/>
          <w:szCs w:val="24"/>
        </w:rPr>
        <w:t>Народно читалище „Петър Берон-1927 г“-гр.Априлци,пл.“Марин Сяров“№1</w:t>
      </w:r>
    </w:p>
    <w:p w:rsidR="00605335" w:rsidRDefault="00605335" w:rsidP="00605335">
      <w:pPr>
        <w:jc w:val="center"/>
        <w:rPr>
          <w:b/>
          <w:sz w:val="24"/>
          <w:szCs w:val="24"/>
        </w:rPr>
      </w:pPr>
    </w:p>
    <w:p w:rsidR="00605335" w:rsidRDefault="00605335" w:rsidP="006053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 У Л Т У Р Е Н    К А Л Е Н Д А Р</w:t>
      </w:r>
    </w:p>
    <w:p w:rsidR="00605335" w:rsidRDefault="00605335" w:rsidP="006053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2024 г.</w:t>
      </w:r>
    </w:p>
    <w:p w:rsidR="00605335" w:rsidRDefault="00605335" w:rsidP="00605335">
      <w:pPr>
        <w:jc w:val="center"/>
        <w:rPr>
          <w:b/>
          <w:sz w:val="28"/>
          <w:szCs w:val="28"/>
        </w:rPr>
      </w:pPr>
    </w:p>
    <w:p w:rsidR="00605335" w:rsidRDefault="00605335" w:rsidP="006053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М.Януари</w:t>
      </w:r>
    </w:p>
    <w:p w:rsidR="00F72D02" w:rsidRDefault="00605335" w:rsidP="00605335">
      <w:pPr>
        <w:rPr>
          <w:sz w:val="24"/>
          <w:szCs w:val="24"/>
        </w:rPr>
      </w:pPr>
      <w:r>
        <w:rPr>
          <w:sz w:val="24"/>
          <w:szCs w:val="24"/>
        </w:rPr>
        <w:t>1.Направа на кът посветен на Христо Ботев-06.01.24 г.</w:t>
      </w:r>
    </w:p>
    <w:p w:rsidR="00605335" w:rsidRDefault="00605335" w:rsidP="00605335">
      <w:pPr>
        <w:rPr>
          <w:sz w:val="24"/>
          <w:szCs w:val="24"/>
        </w:rPr>
      </w:pPr>
      <w:r>
        <w:rPr>
          <w:sz w:val="24"/>
          <w:szCs w:val="24"/>
        </w:rPr>
        <w:t>2.Среща със самодейци и деца под наслов „Традицията-вечер и непресъхващ извор на българщината.“-15.01.24 г.</w:t>
      </w:r>
    </w:p>
    <w:p w:rsidR="00605335" w:rsidRDefault="00F72D02" w:rsidP="00605335">
      <w:pPr>
        <w:rPr>
          <w:sz w:val="24"/>
          <w:szCs w:val="24"/>
        </w:rPr>
      </w:pPr>
      <w:r>
        <w:rPr>
          <w:sz w:val="24"/>
          <w:szCs w:val="24"/>
        </w:rPr>
        <w:t>3.Честване на Бабин</w:t>
      </w:r>
      <w:r w:rsidR="00605335">
        <w:rPr>
          <w:sz w:val="24"/>
          <w:szCs w:val="24"/>
        </w:rPr>
        <w:t>ден-ден на родилната помощ- 21.01.24 г.</w:t>
      </w:r>
    </w:p>
    <w:p w:rsidR="00605335" w:rsidRDefault="00605335" w:rsidP="00605335">
      <w:pPr>
        <w:rPr>
          <w:sz w:val="24"/>
          <w:szCs w:val="24"/>
        </w:rPr>
      </w:pPr>
    </w:p>
    <w:p w:rsidR="00605335" w:rsidRDefault="00605335" w:rsidP="006053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М.Февруари</w:t>
      </w:r>
    </w:p>
    <w:p w:rsidR="00605335" w:rsidRDefault="00605335" w:rsidP="00605335">
      <w:pPr>
        <w:rPr>
          <w:sz w:val="24"/>
          <w:szCs w:val="24"/>
        </w:rPr>
      </w:pPr>
      <w:r>
        <w:rPr>
          <w:sz w:val="24"/>
          <w:szCs w:val="24"/>
        </w:rPr>
        <w:t>1.Изложба на детски рисунки,</w:t>
      </w:r>
      <w:r w:rsidR="00F72D02">
        <w:rPr>
          <w:sz w:val="24"/>
          <w:szCs w:val="24"/>
        </w:rPr>
        <w:t>посветени на Д</w:t>
      </w:r>
      <w:r>
        <w:rPr>
          <w:sz w:val="24"/>
          <w:szCs w:val="24"/>
        </w:rPr>
        <w:t xml:space="preserve">еня </w:t>
      </w:r>
      <w:r w:rsidR="00F72D02">
        <w:rPr>
          <w:sz w:val="24"/>
          <w:szCs w:val="24"/>
        </w:rPr>
        <w:t>на л</w:t>
      </w:r>
      <w:r>
        <w:rPr>
          <w:sz w:val="24"/>
          <w:szCs w:val="24"/>
        </w:rPr>
        <w:t>озаря и Св.Валентин-14.02.24 г.</w:t>
      </w:r>
    </w:p>
    <w:p w:rsidR="00605335" w:rsidRDefault="00605335" w:rsidP="00605335">
      <w:pPr>
        <w:rPr>
          <w:sz w:val="24"/>
          <w:szCs w:val="24"/>
        </w:rPr>
      </w:pPr>
      <w:r>
        <w:rPr>
          <w:sz w:val="24"/>
          <w:szCs w:val="24"/>
        </w:rPr>
        <w:t>2.Поетична вечер,посветена на празника на любовта-14.02.24 г.</w:t>
      </w:r>
    </w:p>
    <w:p w:rsidR="00605335" w:rsidRDefault="00605335" w:rsidP="00605335">
      <w:pPr>
        <w:rPr>
          <w:sz w:val="24"/>
          <w:szCs w:val="24"/>
        </w:rPr>
      </w:pPr>
      <w:r>
        <w:rPr>
          <w:sz w:val="24"/>
          <w:szCs w:val="24"/>
        </w:rPr>
        <w:t>3.Направа на кът посветен на Васил Левски във фоайето на читалището-19.02.24 г.</w:t>
      </w:r>
    </w:p>
    <w:p w:rsidR="00605335" w:rsidRDefault="00605335" w:rsidP="00605335">
      <w:pPr>
        <w:rPr>
          <w:sz w:val="24"/>
          <w:szCs w:val="24"/>
        </w:rPr>
      </w:pPr>
      <w:r>
        <w:rPr>
          <w:sz w:val="24"/>
          <w:szCs w:val="24"/>
        </w:rPr>
        <w:t>4.</w:t>
      </w:r>
      <w:r w:rsidR="00BF10CD">
        <w:rPr>
          <w:sz w:val="24"/>
          <w:szCs w:val="24"/>
        </w:rPr>
        <w:t>Тематична в</w:t>
      </w:r>
      <w:r>
        <w:rPr>
          <w:sz w:val="24"/>
          <w:szCs w:val="24"/>
        </w:rPr>
        <w:t>ечер посветена на Васил Левски,с участието на детска театрална школа</w:t>
      </w:r>
      <w:r w:rsidR="00EF3436">
        <w:rPr>
          <w:sz w:val="24"/>
          <w:szCs w:val="24"/>
        </w:rPr>
        <w:t>,група за художествено слово и фолклорна певческа група към читалището.-19.02.24 г.</w:t>
      </w:r>
    </w:p>
    <w:p w:rsidR="00EF3436" w:rsidRDefault="00EF3436" w:rsidP="00EF3436">
      <w:pPr>
        <w:jc w:val="center"/>
        <w:rPr>
          <w:b/>
          <w:sz w:val="28"/>
          <w:szCs w:val="28"/>
        </w:rPr>
      </w:pPr>
    </w:p>
    <w:p w:rsidR="00EF3436" w:rsidRDefault="00EF3436" w:rsidP="00EF34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М.Март</w:t>
      </w:r>
    </w:p>
    <w:p w:rsidR="00EF3436" w:rsidRDefault="00EF3436" w:rsidP="00EF3436">
      <w:pPr>
        <w:rPr>
          <w:sz w:val="24"/>
          <w:szCs w:val="24"/>
        </w:rPr>
      </w:pPr>
      <w:r>
        <w:rPr>
          <w:sz w:val="24"/>
          <w:szCs w:val="24"/>
        </w:rPr>
        <w:t>1.Отбелязване дена на самодееца.Посещение на Баба Марта в Дневния център,Старческ</w:t>
      </w:r>
      <w:r w:rsidR="00F72D02">
        <w:rPr>
          <w:sz w:val="24"/>
          <w:szCs w:val="24"/>
        </w:rPr>
        <w:t>ия дом и Детската градина.-01.03</w:t>
      </w:r>
      <w:r>
        <w:rPr>
          <w:sz w:val="24"/>
          <w:szCs w:val="24"/>
        </w:rPr>
        <w:t>.24 г.</w:t>
      </w:r>
    </w:p>
    <w:p w:rsidR="00EF3436" w:rsidRDefault="00EF3436" w:rsidP="00EF3436">
      <w:pPr>
        <w:rPr>
          <w:sz w:val="24"/>
          <w:szCs w:val="24"/>
        </w:rPr>
      </w:pPr>
      <w:r>
        <w:rPr>
          <w:sz w:val="24"/>
          <w:szCs w:val="24"/>
        </w:rPr>
        <w:t>2.</w:t>
      </w:r>
      <w:r w:rsidR="00F91385">
        <w:rPr>
          <w:sz w:val="24"/>
          <w:szCs w:val="24"/>
        </w:rPr>
        <w:t>Изложба на ръчно направени мартеници-01.03.24 г.</w:t>
      </w:r>
    </w:p>
    <w:p w:rsidR="00F91385" w:rsidRDefault="00F91385" w:rsidP="00EF3436">
      <w:pPr>
        <w:rPr>
          <w:sz w:val="24"/>
          <w:szCs w:val="24"/>
        </w:rPr>
      </w:pPr>
      <w:r>
        <w:rPr>
          <w:sz w:val="24"/>
          <w:szCs w:val="24"/>
        </w:rPr>
        <w:t>3.Честване деня на Освобождението на България със самодейните колективи към читалището.-03.03.24 г.</w:t>
      </w:r>
    </w:p>
    <w:p w:rsidR="00F91385" w:rsidRDefault="00F91385" w:rsidP="00EF3436">
      <w:pPr>
        <w:rPr>
          <w:sz w:val="24"/>
          <w:szCs w:val="24"/>
        </w:rPr>
      </w:pPr>
      <w:r>
        <w:rPr>
          <w:sz w:val="24"/>
          <w:szCs w:val="24"/>
        </w:rPr>
        <w:t>4.Честване на Международния ден на жената със самодейните колективи към читалището.-08.03.24 г.</w:t>
      </w:r>
    </w:p>
    <w:p w:rsidR="00F91385" w:rsidRDefault="00F72D02" w:rsidP="00EF3436">
      <w:pPr>
        <w:rPr>
          <w:sz w:val="24"/>
          <w:szCs w:val="24"/>
        </w:rPr>
      </w:pPr>
      <w:r>
        <w:rPr>
          <w:sz w:val="24"/>
          <w:szCs w:val="24"/>
        </w:rPr>
        <w:t>5.Участие в Д</w:t>
      </w:r>
      <w:r w:rsidR="00F91385">
        <w:rPr>
          <w:sz w:val="24"/>
          <w:szCs w:val="24"/>
        </w:rPr>
        <w:t>еня на пролетта в кв.Острец-22.03.24 г.</w:t>
      </w:r>
    </w:p>
    <w:p w:rsidR="00F91385" w:rsidRDefault="00F91385" w:rsidP="00EF3436">
      <w:pPr>
        <w:rPr>
          <w:sz w:val="24"/>
          <w:szCs w:val="24"/>
        </w:rPr>
      </w:pPr>
    </w:p>
    <w:p w:rsidR="00F91385" w:rsidRDefault="00F91385" w:rsidP="00F913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М.Април</w:t>
      </w:r>
    </w:p>
    <w:p w:rsidR="00F91385" w:rsidRDefault="00F91385" w:rsidP="00F91385">
      <w:pPr>
        <w:rPr>
          <w:sz w:val="24"/>
          <w:szCs w:val="24"/>
        </w:rPr>
      </w:pPr>
      <w:r>
        <w:rPr>
          <w:sz w:val="24"/>
          <w:szCs w:val="24"/>
        </w:rPr>
        <w:lastRenderedPageBreak/>
        <w:t>1.Честване деня на хумора и шегата-01.04.24г.</w:t>
      </w:r>
    </w:p>
    <w:p w:rsidR="00F91385" w:rsidRDefault="00F91385" w:rsidP="00F91385">
      <w:pPr>
        <w:rPr>
          <w:sz w:val="24"/>
          <w:szCs w:val="24"/>
        </w:rPr>
      </w:pPr>
      <w:r>
        <w:rPr>
          <w:sz w:val="24"/>
          <w:szCs w:val="24"/>
        </w:rPr>
        <w:t>2.Изложба на детски рисунки по случай седмицата на гората-01.04.24 г.</w:t>
      </w:r>
    </w:p>
    <w:p w:rsidR="00D0530E" w:rsidRDefault="00D0530E" w:rsidP="00F91385">
      <w:pPr>
        <w:rPr>
          <w:sz w:val="24"/>
          <w:szCs w:val="24"/>
        </w:rPr>
      </w:pPr>
      <w:r>
        <w:rPr>
          <w:sz w:val="24"/>
          <w:szCs w:val="24"/>
        </w:rPr>
        <w:t>3.Честване Международния ден на де</w:t>
      </w:r>
      <w:r w:rsidR="00F72D02">
        <w:rPr>
          <w:sz w:val="24"/>
          <w:szCs w:val="24"/>
        </w:rPr>
        <w:t>т</w:t>
      </w:r>
      <w:r>
        <w:rPr>
          <w:sz w:val="24"/>
          <w:szCs w:val="24"/>
        </w:rPr>
        <w:t>ската книга-02.04.24 г</w:t>
      </w:r>
    </w:p>
    <w:p w:rsidR="00F91385" w:rsidRDefault="00D0530E" w:rsidP="00F91385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F91385">
        <w:rPr>
          <w:sz w:val="24"/>
          <w:szCs w:val="24"/>
        </w:rPr>
        <w:t>.Организирано честване на Лазаровден в квартала-</w:t>
      </w:r>
      <w:r w:rsidR="00F72D02">
        <w:rPr>
          <w:sz w:val="24"/>
          <w:szCs w:val="24"/>
        </w:rPr>
        <w:t>27.04.24</w:t>
      </w:r>
      <w:r w:rsidR="00F91385">
        <w:rPr>
          <w:sz w:val="24"/>
          <w:szCs w:val="24"/>
        </w:rPr>
        <w:t xml:space="preserve"> г.</w:t>
      </w:r>
    </w:p>
    <w:p w:rsidR="00F91385" w:rsidRDefault="00F91385" w:rsidP="00F91385">
      <w:pPr>
        <w:rPr>
          <w:sz w:val="24"/>
          <w:szCs w:val="24"/>
        </w:rPr>
      </w:pPr>
    </w:p>
    <w:p w:rsidR="00F91385" w:rsidRDefault="00F91385" w:rsidP="00F913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М.Май</w:t>
      </w:r>
    </w:p>
    <w:p w:rsidR="00F91385" w:rsidRDefault="00F91385" w:rsidP="00F91385">
      <w:pPr>
        <w:rPr>
          <w:sz w:val="24"/>
          <w:szCs w:val="24"/>
        </w:rPr>
      </w:pPr>
      <w:r>
        <w:rPr>
          <w:sz w:val="24"/>
          <w:szCs w:val="24"/>
        </w:rPr>
        <w:t>1.Историческа изложба посветена на Априлското въстание-20.05.2024 г.</w:t>
      </w:r>
    </w:p>
    <w:p w:rsidR="00F91385" w:rsidRDefault="00F91385" w:rsidP="00F91385">
      <w:pPr>
        <w:rPr>
          <w:sz w:val="24"/>
          <w:szCs w:val="24"/>
        </w:rPr>
      </w:pPr>
      <w:r>
        <w:rPr>
          <w:sz w:val="24"/>
          <w:szCs w:val="24"/>
        </w:rPr>
        <w:t>2.Честване на годишнина от Новоселското въстание и Деня на славянската писменост,просвета и култура.-24.05.24 г.</w:t>
      </w:r>
    </w:p>
    <w:p w:rsidR="00F91385" w:rsidRDefault="00F91385" w:rsidP="00F91385">
      <w:pPr>
        <w:rPr>
          <w:sz w:val="24"/>
          <w:szCs w:val="24"/>
        </w:rPr>
      </w:pPr>
    </w:p>
    <w:p w:rsidR="00821EC0" w:rsidRDefault="00821EC0" w:rsidP="00821E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М.Юни</w:t>
      </w:r>
    </w:p>
    <w:p w:rsidR="00821EC0" w:rsidRDefault="00821EC0" w:rsidP="00821EC0">
      <w:pPr>
        <w:rPr>
          <w:sz w:val="24"/>
          <w:szCs w:val="24"/>
        </w:rPr>
      </w:pPr>
      <w:r>
        <w:rPr>
          <w:sz w:val="24"/>
          <w:szCs w:val="24"/>
        </w:rPr>
        <w:t>1.Честване деня на детето-01.06.24 г.</w:t>
      </w:r>
    </w:p>
    <w:p w:rsidR="00821EC0" w:rsidRDefault="00821EC0" w:rsidP="00821EC0">
      <w:pPr>
        <w:rPr>
          <w:sz w:val="24"/>
          <w:szCs w:val="24"/>
        </w:rPr>
      </w:pPr>
      <w:r>
        <w:rPr>
          <w:sz w:val="24"/>
          <w:szCs w:val="24"/>
        </w:rPr>
        <w:t>2.Честване деня на Христо Ботев с участието на самодейните колективи към читалището и НД „Традиция“-02.06.24 г.</w:t>
      </w:r>
    </w:p>
    <w:p w:rsidR="0040387B" w:rsidRDefault="0040387B" w:rsidP="00821EC0">
      <w:pPr>
        <w:rPr>
          <w:sz w:val="24"/>
          <w:szCs w:val="24"/>
        </w:rPr>
      </w:pPr>
      <w:r>
        <w:rPr>
          <w:sz w:val="24"/>
          <w:szCs w:val="24"/>
        </w:rPr>
        <w:t>3.Участие на певческата група във фестивала „Чукан боб с коприва и хоро се извива „в с.Черни Осъм</w:t>
      </w:r>
      <w:r w:rsidR="00F72D02">
        <w:rPr>
          <w:sz w:val="24"/>
          <w:szCs w:val="24"/>
        </w:rPr>
        <w:t>-16.06.24 г.</w:t>
      </w:r>
    </w:p>
    <w:p w:rsidR="0040387B" w:rsidRDefault="0040387B" w:rsidP="00821EC0">
      <w:pPr>
        <w:rPr>
          <w:sz w:val="24"/>
          <w:szCs w:val="24"/>
        </w:rPr>
      </w:pPr>
      <w:r>
        <w:rPr>
          <w:sz w:val="24"/>
          <w:szCs w:val="24"/>
        </w:rPr>
        <w:t>4.Участие на певческата група във фестивала „Балкански събор на българската песен“в кв.Острец</w:t>
      </w:r>
      <w:r w:rsidR="00F72D02">
        <w:rPr>
          <w:sz w:val="24"/>
          <w:szCs w:val="24"/>
        </w:rPr>
        <w:t>-23.06.24 г.</w:t>
      </w:r>
    </w:p>
    <w:p w:rsidR="00BF10CD" w:rsidRDefault="00F72D02" w:rsidP="00821EC0">
      <w:pPr>
        <w:rPr>
          <w:sz w:val="24"/>
          <w:szCs w:val="24"/>
        </w:rPr>
      </w:pPr>
      <w:r>
        <w:rPr>
          <w:sz w:val="24"/>
          <w:szCs w:val="24"/>
        </w:rPr>
        <w:t>5.</w:t>
      </w:r>
      <w:r w:rsidR="00BF10CD">
        <w:rPr>
          <w:sz w:val="24"/>
          <w:szCs w:val="24"/>
        </w:rPr>
        <w:t>Пресъздаване на обичая Еньовден-24.06.24 г.</w:t>
      </w:r>
    </w:p>
    <w:p w:rsidR="00821EC0" w:rsidRDefault="0040387B" w:rsidP="00821EC0">
      <w:pPr>
        <w:rPr>
          <w:sz w:val="24"/>
          <w:szCs w:val="24"/>
        </w:rPr>
      </w:pPr>
      <w:r>
        <w:rPr>
          <w:sz w:val="24"/>
          <w:szCs w:val="24"/>
        </w:rPr>
        <w:t>6.</w:t>
      </w:r>
      <w:r w:rsidR="00821EC0">
        <w:rPr>
          <w:sz w:val="24"/>
          <w:szCs w:val="24"/>
        </w:rPr>
        <w:t>Велосъстезание за деца и обучение по първа долекарска помощ съвместно с БЧК Ловеч-29.06.24 г.</w:t>
      </w:r>
    </w:p>
    <w:p w:rsidR="0040387B" w:rsidRDefault="0040387B" w:rsidP="004038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М.Юли</w:t>
      </w:r>
    </w:p>
    <w:p w:rsidR="00BF10CD" w:rsidRPr="00BF10CD" w:rsidRDefault="00BF10CD" w:rsidP="00BF10CD">
      <w:pPr>
        <w:rPr>
          <w:sz w:val="24"/>
          <w:szCs w:val="24"/>
        </w:rPr>
      </w:pPr>
      <w:r w:rsidRPr="00BF10CD">
        <w:rPr>
          <w:sz w:val="24"/>
          <w:szCs w:val="24"/>
        </w:rPr>
        <w:t xml:space="preserve">1.“Веселата работилничка“-лятна културна занималня за деца </w:t>
      </w:r>
      <w:r>
        <w:rPr>
          <w:sz w:val="24"/>
          <w:szCs w:val="24"/>
        </w:rPr>
        <w:t>.</w:t>
      </w:r>
      <w:r w:rsidRPr="00BF10CD">
        <w:rPr>
          <w:sz w:val="24"/>
          <w:szCs w:val="24"/>
        </w:rPr>
        <w:t>1-30.07.24 г</w:t>
      </w:r>
    </w:p>
    <w:p w:rsidR="0040387B" w:rsidRDefault="00BF10CD" w:rsidP="0040387B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40387B">
        <w:rPr>
          <w:sz w:val="24"/>
          <w:szCs w:val="24"/>
        </w:rPr>
        <w:t>.Участие във въстановка в село Велчево-„Велчо Ночев-закрилникът на балканджиите“-06.07.24 г</w:t>
      </w:r>
    </w:p>
    <w:p w:rsidR="0040387B" w:rsidRDefault="00BF10CD" w:rsidP="0040387B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40387B">
        <w:rPr>
          <w:sz w:val="24"/>
          <w:szCs w:val="24"/>
        </w:rPr>
        <w:t xml:space="preserve">.Забавно лято </w:t>
      </w:r>
      <w:r w:rsidR="00D0530E">
        <w:rPr>
          <w:sz w:val="24"/>
          <w:szCs w:val="24"/>
        </w:rPr>
        <w:t>–празник за децата,съвместно с БЧК Ловеч и Регионална библиотека „Беню Цонев“-гр.Ловеч-13.07.24 г.</w:t>
      </w:r>
    </w:p>
    <w:p w:rsidR="00D0530E" w:rsidRDefault="00BF10CD" w:rsidP="0040387B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D0530E">
        <w:rPr>
          <w:sz w:val="24"/>
          <w:szCs w:val="24"/>
        </w:rPr>
        <w:t>.Участие в Национален събор на Народния обичай и народната носия в с.Рибарица-21.07.24 г.</w:t>
      </w:r>
    </w:p>
    <w:p w:rsidR="00D0530E" w:rsidRDefault="00D0530E" w:rsidP="0040387B">
      <w:pPr>
        <w:rPr>
          <w:sz w:val="24"/>
          <w:szCs w:val="24"/>
        </w:rPr>
      </w:pPr>
    </w:p>
    <w:p w:rsidR="00D0530E" w:rsidRDefault="00D0530E" w:rsidP="00D053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М.Август</w:t>
      </w:r>
    </w:p>
    <w:p w:rsidR="00BF10CD" w:rsidRDefault="00D0530E" w:rsidP="00D0530E">
      <w:pPr>
        <w:rPr>
          <w:sz w:val="24"/>
          <w:szCs w:val="24"/>
        </w:rPr>
      </w:pPr>
      <w:r>
        <w:rPr>
          <w:sz w:val="24"/>
          <w:szCs w:val="24"/>
        </w:rPr>
        <w:t>1.Превенция от сърдечно-съдови заболявания с гост-лектори от РЗИ Ловеч.</w:t>
      </w:r>
      <w:r w:rsidR="00BF10CD">
        <w:rPr>
          <w:sz w:val="24"/>
          <w:szCs w:val="24"/>
        </w:rPr>
        <w:t>-09.08.24г.</w:t>
      </w:r>
    </w:p>
    <w:p w:rsidR="00F72D02" w:rsidRDefault="00F72D02" w:rsidP="00D0530E">
      <w:pPr>
        <w:rPr>
          <w:sz w:val="24"/>
          <w:szCs w:val="24"/>
        </w:rPr>
      </w:pPr>
      <w:r>
        <w:rPr>
          <w:sz w:val="24"/>
          <w:szCs w:val="24"/>
        </w:rPr>
        <w:lastRenderedPageBreak/>
        <w:t>2.Състзание по риболов,съвместно с БЧК Ловеч-11.08.24 г.</w:t>
      </w:r>
    </w:p>
    <w:p w:rsidR="00D0530E" w:rsidRDefault="00F72D02" w:rsidP="00D0530E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D0530E">
        <w:rPr>
          <w:sz w:val="24"/>
          <w:szCs w:val="24"/>
        </w:rPr>
        <w:t>.</w:t>
      </w:r>
      <w:r w:rsidR="00BF10CD">
        <w:rPr>
          <w:sz w:val="24"/>
          <w:szCs w:val="24"/>
        </w:rPr>
        <w:t>Изява на театралната школа към читалището-30.08.24 г.</w:t>
      </w:r>
    </w:p>
    <w:p w:rsidR="00BF10CD" w:rsidRDefault="00BF10CD" w:rsidP="00D0530E">
      <w:pPr>
        <w:rPr>
          <w:sz w:val="24"/>
          <w:szCs w:val="24"/>
        </w:rPr>
      </w:pPr>
    </w:p>
    <w:p w:rsidR="00BF10CD" w:rsidRDefault="00BF10CD" w:rsidP="00BF10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М.Септември</w:t>
      </w:r>
    </w:p>
    <w:p w:rsidR="00BF10CD" w:rsidRDefault="00BF10CD" w:rsidP="00BF10CD">
      <w:pPr>
        <w:rPr>
          <w:sz w:val="24"/>
          <w:szCs w:val="24"/>
        </w:rPr>
      </w:pPr>
      <w:r>
        <w:rPr>
          <w:sz w:val="24"/>
          <w:szCs w:val="24"/>
        </w:rPr>
        <w:t>1.Изложба посветена на Съединението на България и Деня на Независимостта.06-22.09.24 г.</w:t>
      </w:r>
    </w:p>
    <w:p w:rsidR="00BF10CD" w:rsidRDefault="00BF10CD" w:rsidP="00BF10CD">
      <w:pPr>
        <w:rPr>
          <w:sz w:val="24"/>
          <w:szCs w:val="24"/>
        </w:rPr>
      </w:pPr>
      <w:r>
        <w:rPr>
          <w:sz w:val="24"/>
          <w:szCs w:val="24"/>
        </w:rPr>
        <w:t>2.Изложба на детски рисунки на тема „Моят роден край“-25.09.24 г.</w:t>
      </w:r>
    </w:p>
    <w:p w:rsidR="00BF10CD" w:rsidRDefault="00BF10CD" w:rsidP="00BF10CD">
      <w:pPr>
        <w:rPr>
          <w:sz w:val="24"/>
          <w:szCs w:val="24"/>
        </w:rPr>
      </w:pPr>
    </w:p>
    <w:p w:rsidR="00BF10CD" w:rsidRDefault="00BF10CD" w:rsidP="00BF10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М.Октомври</w:t>
      </w:r>
    </w:p>
    <w:p w:rsidR="00EE5051" w:rsidRPr="00EE5051" w:rsidRDefault="00F72D02" w:rsidP="00EE5051">
      <w:pPr>
        <w:rPr>
          <w:sz w:val="24"/>
          <w:szCs w:val="24"/>
        </w:rPr>
      </w:pPr>
      <w:r>
        <w:rPr>
          <w:sz w:val="28"/>
          <w:szCs w:val="28"/>
        </w:rPr>
        <w:t>1.</w:t>
      </w:r>
      <w:r w:rsidR="00EE5051" w:rsidRPr="00F72D02">
        <w:rPr>
          <w:sz w:val="24"/>
          <w:szCs w:val="24"/>
        </w:rPr>
        <w:t>Отбелязване</w:t>
      </w:r>
      <w:r w:rsidR="00EE5051" w:rsidRPr="00EE5051">
        <w:rPr>
          <w:sz w:val="24"/>
          <w:szCs w:val="24"/>
        </w:rPr>
        <w:t xml:space="preserve"> деня на възрастните хора,съвместно с пенсионерския клуб-01.10.24 г.</w:t>
      </w:r>
    </w:p>
    <w:p w:rsidR="00BF10CD" w:rsidRDefault="00F72D02" w:rsidP="00BF10CD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BF10CD">
        <w:rPr>
          <w:sz w:val="24"/>
          <w:szCs w:val="24"/>
        </w:rPr>
        <w:t>.Литературна вечер под наслов“Историческите корени на Зла река“-10.10.24 г.</w:t>
      </w:r>
    </w:p>
    <w:p w:rsidR="00B520D9" w:rsidRDefault="00B520D9" w:rsidP="00BF10CD">
      <w:pPr>
        <w:rPr>
          <w:sz w:val="24"/>
          <w:szCs w:val="24"/>
        </w:rPr>
      </w:pPr>
      <w:r>
        <w:rPr>
          <w:sz w:val="24"/>
          <w:szCs w:val="24"/>
        </w:rPr>
        <w:t>2.</w:t>
      </w:r>
      <w:r w:rsidR="00EE5051">
        <w:rPr>
          <w:sz w:val="24"/>
          <w:szCs w:val="24"/>
        </w:rPr>
        <w:t>Честване годишнина от създаването на Читалището-23.10.24 г.</w:t>
      </w:r>
    </w:p>
    <w:p w:rsidR="00EE5051" w:rsidRDefault="00EE5051" w:rsidP="00BF10CD">
      <w:pPr>
        <w:rPr>
          <w:sz w:val="24"/>
          <w:szCs w:val="24"/>
        </w:rPr>
      </w:pPr>
    </w:p>
    <w:p w:rsidR="00EE5051" w:rsidRDefault="00EE5051" w:rsidP="00EE50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М.Ноември</w:t>
      </w:r>
    </w:p>
    <w:p w:rsidR="00EE5051" w:rsidRDefault="00EE5051" w:rsidP="00EE5051">
      <w:pPr>
        <w:rPr>
          <w:sz w:val="24"/>
          <w:szCs w:val="24"/>
        </w:rPr>
      </w:pPr>
      <w:r>
        <w:rPr>
          <w:sz w:val="24"/>
          <w:szCs w:val="24"/>
        </w:rPr>
        <w:t>1.Честване деня на народните будители-01.11.24 г.</w:t>
      </w:r>
    </w:p>
    <w:p w:rsidR="00EE5051" w:rsidRDefault="00EE5051" w:rsidP="00EE5051">
      <w:pPr>
        <w:rPr>
          <w:sz w:val="24"/>
          <w:szCs w:val="24"/>
        </w:rPr>
      </w:pPr>
      <w:r>
        <w:rPr>
          <w:sz w:val="24"/>
          <w:szCs w:val="24"/>
        </w:rPr>
        <w:t>2.Честване деня на Християнското семейство-21.11.24 г.</w:t>
      </w:r>
    </w:p>
    <w:p w:rsidR="00EE5051" w:rsidRDefault="00EE5051" w:rsidP="00EE5051">
      <w:pPr>
        <w:rPr>
          <w:sz w:val="24"/>
          <w:szCs w:val="24"/>
        </w:rPr>
      </w:pPr>
    </w:p>
    <w:p w:rsidR="00EE5051" w:rsidRDefault="00EE5051" w:rsidP="00EE50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М.Декември</w:t>
      </w:r>
    </w:p>
    <w:p w:rsidR="00EE5051" w:rsidRDefault="00EE5051" w:rsidP="00EE5051">
      <w:pPr>
        <w:rPr>
          <w:sz w:val="24"/>
          <w:szCs w:val="24"/>
        </w:rPr>
      </w:pPr>
      <w:r>
        <w:rPr>
          <w:sz w:val="24"/>
          <w:szCs w:val="24"/>
        </w:rPr>
        <w:t>1.Изработка и изложба на ръчно направени сурковатници от деца-16.12.24г.</w:t>
      </w:r>
    </w:p>
    <w:p w:rsidR="00EE5051" w:rsidRDefault="00EE5051" w:rsidP="00EE5051">
      <w:pPr>
        <w:rPr>
          <w:sz w:val="24"/>
          <w:szCs w:val="24"/>
        </w:rPr>
      </w:pPr>
      <w:r>
        <w:rPr>
          <w:sz w:val="24"/>
          <w:szCs w:val="24"/>
        </w:rPr>
        <w:t>2.Коледно веселие в салона на читалището -22.12.24г.</w:t>
      </w:r>
    </w:p>
    <w:p w:rsidR="00F72D02" w:rsidRDefault="00F72D02" w:rsidP="00EE5051">
      <w:pPr>
        <w:rPr>
          <w:sz w:val="24"/>
          <w:szCs w:val="24"/>
        </w:rPr>
      </w:pPr>
    </w:p>
    <w:p w:rsidR="00EE5051" w:rsidRDefault="00EE5051" w:rsidP="00EE505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E5051" w:rsidRDefault="00EE5051" w:rsidP="00EE5051">
      <w:pPr>
        <w:rPr>
          <w:b/>
          <w:sz w:val="24"/>
          <w:szCs w:val="24"/>
        </w:rPr>
      </w:pPr>
      <w:r w:rsidRPr="00F72D02">
        <w:rPr>
          <w:b/>
          <w:sz w:val="24"/>
          <w:szCs w:val="24"/>
        </w:rPr>
        <w:t>Насоящата план-програма за дейността на читалището е отворена за нови предложения,мнения и идеи,и подлежи на текущо актуализиране и допълване.</w:t>
      </w:r>
    </w:p>
    <w:p w:rsidR="00F72D02" w:rsidRDefault="00F72D02" w:rsidP="00EE5051">
      <w:pPr>
        <w:rPr>
          <w:b/>
          <w:sz w:val="24"/>
          <w:szCs w:val="24"/>
        </w:rPr>
      </w:pPr>
    </w:p>
    <w:p w:rsidR="00F72D02" w:rsidRPr="00F72D02" w:rsidRDefault="00F72D02" w:rsidP="00EE5051">
      <w:pPr>
        <w:rPr>
          <w:b/>
          <w:sz w:val="24"/>
          <w:szCs w:val="24"/>
        </w:rPr>
      </w:pPr>
      <w:bookmarkStart w:id="0" w:name="_GoBack"/>
      <w:bookmarkEnd w:id="0"/>
    </w:p>
    <w:p w:rsidR="00EE5051" w:rsidRDefault="00EE5051" w:rsidP="00EE5051">
      <w:pPr>
        <w:rPr>
          <w:sz w:val="24"/>
          <w:szCs w:val="24"/>
        </w:rPr>
      </w:pPr>
    </w:p>
    <w:p w:rsidR="00EE5051" w:rsidRDefault="00EE5051" w:rsidP="00EE5051">
      <w:pPr>
        <w:rPr>
          <w:sz w:val="24"/>
          <w:szCs w:val="24"/>
        </w:rPr>
      </w:pPr>
      <w:r>
        <w:rPr>
          <w:sz w:val="24"/>
          <w:szCs w:val="24"/>
        </w:rPr>
        <w:t>08.11.2023 г.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Председател : ......................</w:t>
      </w:r>
    </w:p>
    <w:p w:rsidR="00EE5051" w:rsidRPr="00EE5051" w:rsidRDefault="00EE5051" w:rsidP="00EE505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/Н.Начев/</w:t>
      </w:r>
    </w:p>
    <w:sectPr w:rsidR="00EE5051" w:rsidRPr="00EE50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335"/>
    <w:rsid w:val="0040387B"/>
    <w:rsid w:val="00605335"/>
    <w:rsid w:val="007A53AF"/>
    <w:rsid w:val="00821EC0"/>
    <w:rsid w:val="00B520D9"/>
    <w:rsid w:val="00BF10CD"/>
    <w:rsid w:val="00D0530E"/>
    <w:rsid w:val="00EE5051"/>
    <w:rsid w:val="00EF3436"/>
    <w:rsid w:val="00F72D02"/>
    <w:rsid w:val="00F91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208B6"/>
  <w15:chartTrackingRefBased/>
  <w15:docId w15:val="{FEB2DDB3-41F7-4365-A5A2-10DA74BE5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C1C70D-BA87-40DD-87D1-FE67CB250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Йонка</dc:creator>
  <cp:keywords/>
  <dc:description/>
  <cp:lastModifiedBy>Йонка</cp:lastModifiedBy>
  <cp:revision>4</cp:revision>
  <dcterms:created xsi:type="dcterms:W3CDTF">2023-11-08T11:43:00Z</dcterms:created>
  <dcterms:modified xsi:type="dcterms:W3CDTF">2023-11-08T12:52:00Z</dcterms:modified>
</cp:coreProperties>
</file>